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E8" w:rsidRDefault="00897F89" w:rsidP="007A0DC1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DC1" w:rsidRDefault="007A0DC1" w:rsidP="007A0DC1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>ISTITUTO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COMPRENSIVO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STATALE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 w:val="0"/>
          <w:sz w:val="28"/>
          <w:szCs w:val="28"/>
        </w:rPr>
        <w:t>DI</w:t>
      </w:r>
      <w:proofErr w:type="spellEnd"/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PERO</w:t>
      </w:r>
    </w:p>
    <w:p w:rsidR="007A0DC1" w:rsidRDefault="007A0DC1" w:rsidP="007A0DC1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Via Giovanni XXIII,</w:t>
      </w:r>
      <w:r w:rsidR="002B2537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8– 20016 PERO (</w:t>
      </w:r>
      <w:proofErr w:type="spellStart"/>
      <w:r>
        <w:rPr>
          <w:rFonts w:ascii="Tahoma" w:hAnsi="Tahoma" w:cs="Tahoma"/>
          <w:bCs/>
          <w:sz w:val="18"/>
          <w:szCs w:val="18"/>
        </w:rPr>
        <w:t>MI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) </w:t>
      </w:r>
    </w:p>
    <w:p w:rsidR="007A0DC1" w:rsidRDefault="007A0DC1" w:rsidP="007A0DC1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Tel. 0238100274 – Fax 023539365</w:t>
      </w:r>
    </w:p>
    <w:p w:rsidR="007A0DC1" w:rsidRDefault="007A0DC1" w:rsidP="007A0DC1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C.F. 93527220151 – C.M. MIIC8BT007</w:t>
      </w:r>
    </w:p>
    <w:p w:rsidR="007A0DC1" w:rsidRPr="00454C56" w:rsidRDefault="007A0DC1" w:rsidP="007A0DC1">
      <w:pPr>
        <w:jc w:val="center"/>
        <w:rPr>
          <w:rFonts w:ascii="Tahoma" w:hAnsi="Tahoma" w:cs="Tahoma"/>
          <w:sz w:val="16"/>
          <w:szCs w:val="16"/>
        </w:rPr>
      </w:pPr>
      <w:r w:rsidRPr="00454C56">
        <w:rPr>
          <w:rFonts w:ascii="Tahoma" w:hAnsi="Tahoma" w:cs="Tahoma"/>
          <w:sz w:val="16"/>
          <w:szCs w:val="16"/>
        </w:rPr>
        <w:t xml:space="preserve">e-mail </w:t>
      </w:r>
      <w:hyperlink r:id="rId7" w:history="1">
        <w:r w:rsidRPr="00454C56">
          <w:rPr>
            <w:rStyle w:val="Collegamentoipertestuale"/>
            <w:rFonts w:ascii="Tahoma" w:hAnsi="Tahoma" w:cs="Tahoma"/>
            <w:sz w:val="16"/>
            <w:szCs w:val="16"/>
          </w:rPr>
          <w:t>miic8bt007@istruzione.it</w:t>
        </w:r>
      </w:hyperlink>
    </w:p>
    <w:p w:rsidR="006C2812" w:rsidRDefault="006C2812" w:rsidP="006C2812">
      <w:pPr>
        <w:jc w:val="center"/>
      </w:pPr>
      <w:r w:rsidRPr="00EB4AF1">
        <w:rPr>
          <w:rFonts w:ascii="Tahoma" w:hAnsi="Tahoma" w:cs="Tahoma"/>
          <w:sz w:val="16"/>
          <w:szCs w:val="16"/>
        </w:rPr>
        <w:t xml:space="preserve">sito web </w:t>
      </w:r>
      <w:hyperlink r:id="rId8" w:history="1">
        <w:r w:rsidR="00257C0A" w:rsidRPr="00EB4AF1">
          <w:rPr>
            <w:rStyle w:val="Collegamentoipertestuale"/>
            <w:rFonts w:ascii="Tahoma" w:hAnsi="Tahoma" w:cs="Tahoma"/>
            <w:sz w:val="16"/>
            <w:szCs w:val="16"/>
          </w:rPr>
          <w:t>www.scuoledipero.edu.it</w:t>
        </w:r>
      </w:hyperlink>
    </w:p>
    <w:p w:rsidR="00B50ED4" w:rsidRPr="00357511" w:rsidRDefault="00EF5599" w:rsidP="008A1DFE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57511">
        <w:rPr>
          <w:rFonts w:asciiTheme="minorHAnsi" w:hAnsiTheme="minorHAnsi" w:cs="Tahoma"/>
          <w:sz w:val="22"/>
          <w:szCs w:val="22"/>
        </w:rPr>
        <w:t xml:space="preserve">Pero, </w:t>
      </w:r>
      <w:r w:rsidR="00A30EF1" w:rsidRPr="00357511">
        <w:rPr>
          <w:rFonts w:asciiTheme="minorHAnsi" w:hAnsiTheme="minorHAnsi" w:cs="Tahoma"/>
          <w:sz w:val="22"/>
          <w:szCs w:val="22"/>
        </w:rPr>
        <w:t>0</w:t>
      </w:r>
      <w:r w:rsidR="008A1DFE" w:rsidRPr="00357511">
        <w:rPr>
          <w:rFonts w:asciiTheme="minorHAnsi" w:hAnsiTheme="minorHAnsi" w:cs="Tahoma"/>
          <w:sz w:val="22"/>
          <w:szCs w:val="22"/>
        </w:rPr>
        <w:t>6</w:t>
      </w:r>
      <w:r w:rsidR="00A30EF1" w:rsidRPr="00357511">
        <w:rPr>
          <w:rFonts w:asciiTheme="minorHAnsi" w:hAnsiTheme="minorHAnsi" w:cs="Tahoma"/>
          <w:sz w:val="22"/>
          <w:szCs w:val="22"/>
        </w:rPr>
        <w:t>/11</w:t>
      </w:r>
      <w:r w:rsidR="00677E22" w:rsidRPr="00357511">
        <w:rPr>
          <w:rFonts w:asciiTheme="minorHAnsi" w:hAnsiTheme="minorHAnsi" w:cs="Tahoma"/>
          <w:sz w:val="22"/>
          <w:szCs w:val="22"/>
        </w:rPr>
        <w:t>/2020</w:t>
      </w:r>
    </w:p>
    <w:p w:rsidR="00EF5599" w:rsidRPr="00357511" w:rsidRDefault="003B304F" w:rsidP="008A1DFE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57511">
        <w:rPr>
          <w:rFonts w:asciiTheme="minorHAnsi" w:hAnsiTheme="minorHAnsi" w:cs="Tahoma"/>
          <w:sz w:val="22"/>
          <w:szCs w:val="22"/>
        </w:rPr>
        <w:t xml:space="preserve">Circ. </w:t>
      </w:r>
      <w:r w:rsidR="00185E88" w:rsidRPr="00357511">
        <w:rPr>
          <w:rFonts w:asciiTheme="minorHAnsi" w:hAnsiTheme="minorHAnsi" w:cs="Tahoma"/>
          <w:sz w:val="22"/>
          <w:szCs w:val="22"/>
        </w:rPr>
        <w:t>n</w:t>
      </w:r>
      <w:r w:rsidRPr="00357511">
        <w:rPr>
          <w:rFonts w:asciiTheme="minorHAnsi" w:hAnsiTheme="minorHAnsi" w:cs="Tahoma"/>
          <w:sz w:val="22"/>
          <w:szCs w:val="22"/>
        </w:rPr>
        <w:t>.</w:t>
      </w:r>
      <w:r w:rsidR="00185E88" w:rsidRPr="00357511">
        <w:rPr>
          <w:rFonts w:asciiTheme="minorHAnsi" w:hAnsiTheme="minorHAnsi" w:cs="Tahoma"/>
          <w:sz w:val="22"/>
          <w:szCs w:val="22"/>
        </w:rPr>
        <w:t xml:space="preserve"> </w:t>
      </w:r>
      <w:r w:rsidR="00A30EF1" w:rsidRPr="00357511">
        <w:rPr>
          <w:rFonts w:asciiTheme="minorHAnsi" w:hAnsiTheme="minorHAnsi" w:cs="Tahoma"/>
          <w:sz w:val="22"/>
          <w:szCs w:val="22"/>
        </w:rPr>
        <w:t>3</w:t>
      </w:r>
      <w:r w:rsidR="00833192" w:rsidRPr="00357511">
        <w:rPr>
          <w:rFonts w:asciiTheme="minorHAnsi" w:hAnsiTheme="minorHAnsi" w:cs="Tahoma"/>
          <w:sz w:val="22"/>
          <w:szCs w:val="22"/>
        </w:rPr>
        <w:t>5</w:t>
      </w:r>
    </w:p>
    <w:p w:rsidR="008A1DFE" w:rsidRPr="00357511" w:rsidRDefault="00833192" w:rsidP="008A1DFE">
      <w:pPr>
        <w:spacing w:line="276" w:lineRule="auto"/>
        <w:jc w:val="right"/>
        <w:rPr>
          <w:rFonts w:asciiTheme="minorHAnsi" w:hAnsiTheme="minorHAnsi" w:cs="Tahoma"/>
          <w:bCs/>
          <w:sz w:val="22"/>
          <w:szCs w:val="22"/>
        </w:rPr>
      </w:pPr>
      <w:r w:rsidRPr="00357511">
        <w:rPr>
          <w:rFonts w:asciiTheme="minorHAnsi" w:hAnsiTheme="minorHAnsi" w:cs="Tahoma"/>
          <w:bCs/>
          <w:sz w:val="22"/>
          <w:szCs w:val="22"/>
        </w:rPr>
        <w:t xml:space="preserve">Alle famiglie delle classi </w:t>
      </w:r>
    </w:p>
    <w:p w:rsidR="00833192" w:rsidRPr="00357511" w:rsidRDefault="00833192" w:rsidP="008A1DFE">
      <w:pPr>
        <w:spacing w:line="276" w:lineRule="auto"/>
        <w:jc w:val="right"/>
        <w:rPr>
          <w:rFonts w:asciiTheme="minorHAnsi" w:hAnsiTheme="minorHAnsi" w:cs="Tahoma"/>
          <w:bCs/>
          <w:sz w:val="22"/>
          <w:szCs w:val="22"/>
        </w:rPr>
      </w:pPr>
      <w:r w:rsidRPr="00357511">
        <w:rPr>
          <w:rFonts w:asciiTheme="minorHAnsi" w:hAnsiTheme="minorHAnsi" w:cs="Tahoma"/>
          <w:bCs/>
          <w:sz w:val="22"/>
          <w:szCs w:val="22"/>
        </w:rPr>
        <w:t>Seconde e terze secondaria</w:t>
      </w:r>
    </w:p>
    <w:p w:rsidR="008A1DFE" w:rsidRPr="00357511" w:rsidRDefault="008A1DFE" w:rsidP="008A1DF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357511">
        <w:rPr>
          <w:rFonts w:ascii="Calibri" w:hAnsi="Calibri" w:cs="Calibri"/>
          <w:b/>
          <w:bCs/>
          <w:color w:val="000000"/>
          <w:sz w:val="22"/>
          <w:szCs w:val="22"/>
        </w:rPr>
        <w:t xml:space="preserve">Oggetto: Disposizioni per la </w:t>
      </w:r>
      <w:r w:rsidR="00E21B45" w:rsidRPr="00357511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Pr="00357511">
        <w:rPr>
          <w:rFonts w:ascii="Calibri" w:hAnsi="Calibri" w:cs="Calibri"/>
          <w:b/>
          <w:bCs/>
          <w:color w:val="000000"/>
          <w:sz w:val="22"/>
          <w:szCs w:val="22"/>
        </w:rPr>
        <w:t xml:space="preserve">idattica </w:t>
      </w:r>
      <w:r w:rsidR="00E21B45" w:rsidRPr="00357511">
        <w:rPr>
          <w:rFonts w:ascii="Calibri" w:hAnsi="Calibri" w:cs="Calibri"/>
          <w:b/>
          <w:bCs/>
          <w:color w:val="000000"/>
          <w:sz w:val="22"/>
          <w:szCs w:val="22"/>
        </w:rPr>
        <w:t>Digitale Integrata</w:t>
      </w:r>
    </w:p>
    <w:p w:rsidR="008A1DFE" w:rsidRPr="00357511" w:rsidRDefault="00833192" w:rsidP="008A1DF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357511">
        <w:rPr>
          <w:rFonts w:ascii="Calibri" w:hAnsi="Calibri" w:cs="Calibri"/>
          <w:color w:val="000000"/>
          <w:sz w:val="22"/>
          <w:szCs w:val="22"/>
        </w:rPr>
        <w:t>Gentilissimi</w:t>
      </w:r>
      <w:r w:rsidR="008A1DFE" w:rsidRPr="0035751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21B45" w:rsidRPr="00357511" w:rsidRDefault="00E21B45" w:rsidP="00E21B4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57511">
        <w:rPr>
          <w:rFonts w:ascii="Calibri" w:hAnsi="Calibri" w:cs="Calibri"/>
          <w:color w:val="000000"/>
          <w:sz w:val="22"/>
          <w:szCs w:val="22"/>
        </w:rPr>
        <w:t xml:space="preserve">confermo che da lunedì 9 novembre </w:t>
      </w:r>
      <w:r w:rsidR="00DE2EFF" w:rsidRPr="00357511">
        <w:rPr>
          <w:rFonts w:ascii="Calibri" w:hAnsi="Calibri" w:cs="Calibri"/>
          <w:color w:val="000000"/>
          <w:sz w:val="22"/>
          <w:szCs w:val="22"/>
        </w:rPr>
        <w:t xml:space="preserve">per due settimane </w:t>
      </w:r>
      <w:r w:rsidRPr="00357511">
        <w:rPr>
          <w:rFonts w:ascii="Calibri" w:hAnsi="Calibri" w:cs="Calibri"/>
          <w:color w:val="000000"/>
          <w:sz w:val="22"/>
          <w:szCs w:val="22"/>
        </w:rPr>
        <w:t>le classi seconde e terze passeranno alla Didattica Digitale Integrata</w:t>
      </w:r>
      <w:r w:rsidR="00A11C40">
        <w:rPr>
          <w:rFonts w:ascii="Calibri" w:hAnsi="Calibri" w:cs="Calibri"/>
          <w:color w:val="000000"/>
          <w:sz w:val="22"/>
          <w:szCs w:val="22"/>
        </w:rPr>
        <w:t>, salvo ulteriori proroghe dell’emergenza sanitaria in Lombardia</w:t>
      </w:r>
      <w:r w:rsidRPr="0035751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DE2EFF" w:rsidRPr="00357511" w:rsidRDefault="00DE2EFF" w:rsidP="00E21B4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57511">
        <w:rPr>
          <w:rFonts w:ascii="Calibri" w:hAnsi="Calibri" w:cs="Calibri"/>
          <w:color w:val="000000"/>
          <w:sz w:val="22"/>
          <w:szCs w:val="22"/>
        </w:rPr>
        <w:t xml:space="preserve">L’orario delle lezioni ricalcherà in generale </w:t>
      </w:r>
      <w:r w:rsidR="00A11C40">
        <w:rPr>
          <w:rFonts w:ascii="Calibri" w:hAnsi="Calibri" w:cs="Calibri"/>
          <w:color w:val="000000"/>
          <w:sz w:val="22"/>
          <w:szCs w:val="22"/>
        </w:rPr>
        <w:t>il quadro settimanale già in vigore</w:t>
      </w:r>
      <w:r w:rsidRPr="00357511">
        <w:rPr>
          <w:rFonts w:ascii="Calibri" w:hAnsi="Calibri" w:cs="Calibri"/>
          <w:color w:val="000000"/>
          <w:sz w:val="22"/>
          <w:szCs w:val="22"/>
        </w:rPr>
        <w:t xml:space="preserve">, per consentire ai docenti che hanno anche le classi prime di svolgere </w:t>
      </w:r>
      <w:r w:rsidR="00AE1AF7" w:rsidRPr="00357511">
        <w:rPr>
          <w:rFonts w:ascii="Calibri" w:hAnsi="Calibri" w:cs="Calibri"/>
          <w:color w:val="000000"/>
          <w:sz w:val="22"/>
          <w:szCs w:val="22"/>
        </w:rPr>
        <w:t xml:space="preserve">le loro lezioni. </w:t>
      </w:r>
      <w:r w:rsidR="00A11C40">
        <w:rPr>
          <w:rFonts w:ascii="Calibri" w:hAnsi="Calibri" w:cs="Calibri"/>
          <w:color w:val="000000"/>
          <w:sz w:val="22"/>
          <w:szCs w:val="22"/>
        </w:rPr>
        <w:t>I</w:t>
      </w:r>
      <w:r w:rsidR="00A11C40" w:rsidRPr="00357511">
        <w:rPr>
          <w:rFonts w:ascii="Calibri" w:hAnsi="Calibri" w:cs="Calibri"/>
          <w:color w:val="000000"/>
          <w:sz w:val="22"/>
          <w:szCs w:val="22"/>
        </w:rPr>
        <w:t xml:space="preserve"> coordinatori </w:t>
      </w:r>
      <w:r w:rsidR="00A11C40">
        <w:rPr>
          <w:rFonts w:ascii="Calibri" w:hAnsi="Calibri" w:cs="Calibri"/>
          <w:color w:val="000000"/>
          <w:sz w:val="22"/>
          <w:szCs w:val="22"/>
        </w:rPr>
        <w:t>delle singole</w:t>
      </w:r>
      <w:r w:rsidR="00A11C40" w:rsidRPr="00357511">
        <w:rPr>
          <w:rFonts w:ascii="Calibri" w:hAnsi="Calibri" w:cs="Calibri"/>
          <w:color w:val="000000"/>
          <w:sz w:val="22"/>
          <w:szCs w:val="22"/>
        </w:rPr>
        <w:t xml:space="preserve"> class</w:t>
      </w:r>
      <w:r w:rsidR="00A11C40">
        <w:rPr>
          <w:rFonts w:ascii="Calibri" w:hAnsi="Calibri" w:cs="Calibri"/>
          <w:color w:val="000000"/>
          <w:sz w:val="22"/>
          <w:szCs w:val="22"/>
        </w:rPr>
        <w:t>i comunicheranno sulle mail degli alunni ulteriori informazioni in merito.</w:t>
      </w:r>
    </w:p>
    <w:p w:rsidR="00E21B45" w:rsidRPr="00357511" w:rsidRDefault="00AE1AF7" w:rsidP="00E21B4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color w:val="000000"/>
          <w:sz w:val="22"/>
          <w:szCs w:val="22"/>
        </w:rPr>
      </w:pPr>
      <w:r w:rsidRPr="00357511">
        <w:rPr>
          <w:rFonts w:ascii="Calibri" w:hAnsi="Calibri" w:cs="Cambria"/>
          <w:color w:val="000000"/>
          <w:sz w:val="22"/>
          <w:szCs w:val="22"/>
        </w:rPr>
        <w:t>L</w:t>
      </w:r>
      <w:r w:rsidR="00E21B45" w:rsidRPr="00357511">
        <w:rPr>
          <w:rFonts w:ascii="Calibri" w:hAnsi="Calibri" w:cs="Cambria"/>
          <w:color w:val="000000"/>
          <w:sz w:val="22"/>
          <w:szCs w:val="22"/>
        </w:rPr>
        <w:t xml:space="preserve">a frequenza degli alunni BES/DVA delle classi seconde e terze della scuola secondaria di I grado per i quali sia necessario mantenere una relazione educativa che realizzi la loro effettiva inclusione scolastica sarà concordata con le famiglie, garantendo comunque il collegamento on </w:t>
      </w:r>
      <w:proofErr w:type="spellStart"/>
      <w:r w:rsidR="00E21B45" w:rsidRPr="00357511">
        <w:rPr>
          <w:rFonts w:ascii="Calibri" w:hAnsi="Calibri" w:cs="Cambria"/>
          <w:color w:val="000000"/>
          <w:sz w:val="22"/>
          <w:szCs w:val="22"/>
        </w:rPr>
        <w:t>line</w:t>
      </w:r>
      <w:proofErr w:type="spellEnd"/>
      <w:r w:rsidR="00E21B45" w:rsidRPr="00357511">
        <w:rPr>
          <w:rFonts w:ascii="Calibri" w:hAnsi="Calibri" w:cs="Cambria"/>
          <w:color w:val="000000"/>
          <w:sz w:val="22"/>
          <w:szCs w:val="22"/>
        </w:rPr>
        <w:t xml:space="preserve"> con gli alunni della classe che sono in didattica digitale integrata</w:t>
      </w:r>
      <w:r w:rsidRPr="00357511">
        <w:rPr>
          <w:rFonts w:ascii="Calibri" w:hAnsi="Calibri" w:cs="Cambria"/>
          <w:color w:val="000000"/>
          <w:sz w:val="22"/>
          <w:szCs w:val="22"/>
        </w:rPr>
        <w:t>.</w:t>
      </w:r>
    </w:p>
    <w:p w:rsidR="00AE1AF7" w:rsidRPr="00357511" w:rsidRDefault="00AE1AF7" w:rsidP="003575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57511">
        <w:rPr>
          <w:rFonts w:asciiTheme="minorHAnsi" w:hAnsiTheme="minorHAnsi" w:cs="Cambria"/>
          <w:sz w:val="22"/>
          <w:szCs w:val="22"/>
        </w:rPr>
        <w:t xml:space="preserve">Le famiglie sprovviste di dispositivi per la Didattica Digitale </w:t>
      </w:r>
      <w:r w:rsidR="00357511" w:rsidRPr="00357511">
        <w:rPr>
          <w:rFonts w:asciiTheme="minorHAnsi" w:hAnsiTheme="minorHAnsi" w:cs="Cambria"/>
          <w:sz w:val="22"/>
          <w:szCs w:val="22"/>
        </w:rPr>
        <w:t xml:space="preserve">possono richiedere </w:t>
      </w:r>
      <w:r w:rsidR="00357511">
        <w:rPr>
          <w:rFonts w:asciiTheme="minorHAnsi" w:hAnsiTheme="minorHAnsi" w:cs="Cambria"/>
          <w:sz w:val="22"/>
          <w:szCs w:val="22"/>
        </w:rPr>
        <w:t xml:space="preserve">attrezzature in comodato d’uso inviando via mail alla scuola il modulo allegato. </w:t>
      </w:r>
    </w:p>
    <w:p w:rsidR="00357511" w:rsidRPr="00357511" w:rsidRDefault="00357511" w:rsidP="00357511">
      <w:pPr>
        <w:spacing w:line="268" w:lineRule="auto"/>
        <w:ind w:right="13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 xml:space="preserve">Durante lo svolgimento delle </w:t>
      </w:r>
      <w:proofErr w:type="spellStart"/>
      <w:r w:rsidRPr="00357511">
        <w:rPr>
          <w:rFonts w:asciiTheme="minorHAnsi" w:hAnsiTheme="minorHAnsi" w:cstheme="minorHAnsi"/>
          <w:sz w:val="22"/>
          <w:szCs w:val="22"/>
        </w:rPr>
        <w:t>videolezioni</w:t>
      </w:r>
      <w:proofErr w:type="spellEnd"/>
      <w:r w:rsidRPr="00357511">
        <w:rPr>
          <w:rFonts w:asciiTheme="minorHAnsi" w:hAnsiTheme="minorHAnsi" w:cstheme="minorHAnsi"/>
          <w:sz w:val="22"/>
          <w:szCs w:val="22"/>
        </w:rPr>
        <w:t xml:space="preserve"> agli studenti è richiesto il rispetto delle seguenti regole:  </w:t>
      </w:r>
    </w:p>
    <w:p w:rsidR="00357511" w:rsidRPr="00357511" w:rsidRDefault="00357511" w:rsidP="00357511">
      <w:pPr>
        <w:numPr>
          <w:ilvl w:val="1"/>
          <w:numId w:val="7"/>
        </w:numPr>
        <w:spacing w:line="268" w:lineRule="auto"/>
        <w:ind w:right="13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 xml:space="preserve">accedere al meeting con puntualità, secondo quanto stabilito dall’orario settimanale delle </w:t>
      </w:r>
      <w:proofErr w:type="spellStart"/>
      <w:r w:rsidRPr="00357511">
        <w:rPr>
          <w:rFonts w:asciiTheme="minorHAnsi" w:hAnsiTheme="minorHAnsi" w:cstheme="minorHAnsi"/>
          <w:sz w:val="22"/>
          <w:szCs w:val="22"/>
        </w:rPr>
        <w:t>videolezioni</w:t>
      </w:r>
      <w:proofErr w:type="spellEnd"/>
      <w:r w:rsidRPr="00357511">
        <w:rPr>
          <w:rFonts w:asciiTheme="minorHAnsi" w:hAnsiTheme="minorHAnsi" w:cstheme="minorHAnsi"/>
          <w:sz w:val="22"/>
          <w:szCs w:val="22"/>
        </w:rPr>
        <w:t xml:space="preserve"> o dall’insegnante. Il link di accesso al meeting è strettamente riservato, pertanto è fatto divieto a ciascuno di condividerlo con soggetti esterni alla classe o all’Istituto;  </w:t>
      </w:r>
    </w:p>
    <w:p w:rsidR="00357511" w:rsidRPr="00357511" w:rsidRDefault="00357511" w:rsidP="00357511">
      <w:pPr>
        <w:numPr>
          <w:ilvl w:val="1"/>
          <w:numId w:val="7"/>
        </w:numPr>
        <w:spacing w:line="268" w:lineRule="auto"/>
        <w:ind w:right="13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>accedere al meeting sempre con microfono disattivato. L’eventuale attivazione del microfono è richiesta dall’insegnante o consentita dall’insegnante su richiesta dello studente;</w:t>
      </w:r>
    </w:p>
    <w:p w:rsidR="00357511" w:rsidRPr="00357511" w:rsidRDefault="00357511" w:rsidP="00357511">
      <w:pPr>
        <w:numPr>
          <w:ilvl w:val="1"/>
          <w:numId w:val="7"/>
        </w:numPr>
        <w:spacing w:line="268" w:lineRule="auto"/>
        <w:ind w:right="13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 xml:space="preserve">in caso di ingresso in ritardo, non interrompere l’attività in corso. I saluti iniziali possono essere scambiati velocemente sulla chat;  </w:t>
      </w:r>
    </w:p>
    <w:p w:rsidR="00357511" w:rsidRPr="00357511" w:rsidRDefault="00357511" w:rsidP="00357511">
      <w:pPr>
        <w:numPr>
          <w:ilvl w:val="1"/>
          <w:numId w:val="7"/>
        </w:numPr>
        <w:spacing w:line="268" w:lineRule="auto"/>
        <w:ind w:right="13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 xml:space="preserve">partecipare ordinatamente al meeting. Le richieste di parola sono rivolte all’insegnante sulla chat o utilizzando gli strumenti di prenotazione disponibili sulla piattaforma (alzata di mano, emoticon, etc.);  </w:t>
      </w:r>
    </w:p>
    <w:p w:rsidR="00357511" w:rsidRPr="00357511" w:rsidRDefault="00357511" w:rsidP="00357511">
      <w:pPr>
        <w:numPr>
          <w:ilvl w:val="1"/>
          <w:numId w:val="7"/>
        </w:numPr>
        <w:spacing w:line="268" w:lineRule="auto"/>
        <w:ind w:right="13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 xml:space="preserve">partecipare al meeting con la videocamera attivata che inquadra lo studente stesso in primo piano, in un ambiente adatto all’apprendimento e possibilmente privo di rumori di fondo, con un abbigliamento adeguato e provvisti del materiale necessario per lo svolgimento dell’attività;  </w:t>
      </w:r>
    </w:p>
    <w:p w:rsidR="00357511" w:rsidRPr="00357511" w:rsidRDefault="00A11C40" w:rsidP="00357511">
      <w:pPr>
        <w:numPr>
          <w:ilvl w:val="1"/>
          <w:numId w:val="7"/>
        </w:numPr>
        <w:spacing w:line="25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357511" w:rsidRPr="00357511">
        <w:rPr>
          <w:rFonts w:asciiTheme="minorHAnsi" w:hAnsiTheme="minorHAnsi" w:cstheme="minorHAnsi"/>
          <w:sz w:val="22"/>
          <w:szCs w:val="22"/>
        </w:rPr>
        <w:t xml:space="preserve">a partecipazione al meeting con la videocamera disattivata è consentita solo in casi particolari e su richiesta motivata dello studente all’insegnante prima dell’inizio della sessione. Dopo un primo richiamo, il docente esclude lo studente dalla </w:t>
      </w:r>
      <w:proofErr w:type="spellStart"/>
      <w:r w:rsidR="00357511" w:rsidRPr="00357511">
        <w:rPr>
          <w:rFonts w:asciiTheme="minorHAnsi" w:hAnsiTheme="minorHAnsi" w:cstheme="minorHAnsi"/>
          <w:sz w:val="22"/>
          <w:szCs w:val="22"/>
        </w:rPr>
        <w:t>videolezione</w:t>
      </w:r>
      <w:proofErr w:type="spellEnd"/>
      <w:r w:rsidR="00357511" w:rsidRPr="00357511">
        <w:rPr>
          <w:rFonts w:asciiTheme="minorHAnsi" w:hAnsiTheme="minorHAnsi" w:cstheme="minorHAnsi"/>
          <w:sz w:val="22"/>
          <w:szCs w:val="22"/>
        </w:rPr>
        <w:t xml:space="preserve"> e l’assenza dovrà essere giustificata</w:t>
      </w:r>
      <w:r>
        <w:rPr>
          <w:rFonts w:asciiTheme="minorHAnsi" w:hAnsiTheme="minorHAnsi" w:cstheme="minorHAnsi"/>
          <w:sz w:val="22"/>
          <w:szCs w:val="22"/>
        </w:rPr>
        <w:t>. Tutte le assenze verranno  inserite sul registro e dovranno essere giustificate dai genitori.</w:t>
      </w:r>
    </w:p>
    <w:p w:rsidR="00357511" w:rsidRDefault="00357511" w:rsidP="00357511">
      <w:p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7511">
        <w:rPr>
          <w:rFonts w:asciiTheme="minorHAnsi" w:hAnsiTheme="minorHAnsi" w:cstheme="minorHAnsi"/>
          <w:sz w:val="22"/>
          <w:szCs w:val="22"/>
        </w:rPr>
        <w:t xml:space="preserve">Confidiamo nella collaborazione di tutti </w:t>
      </w:r>
      <w:r>
        <w:rPr>
          <w:rFonts w:asciiTheme="minorHAnsi" w:hAnsiTheme="minorHAnsi" w:cstheme="minorHAnsi"/>
          <w:sz w:val="22"/>
          <w:szCs w:val="22"/>
        </w:rPr>
        <w:t xml:space="preserve">perché anche in questo </w:t>
      </w:r>
      <w:r w:rsidR="0076497D">
        <w:rPr>
          <w:rFonts w:asciiTheme="minorHAnsi" w:hAnsiTheme="minorHAnsi" w:cstheme="minorHAnsi"/>
          <w:sz w:val="22"/>
          <w:szCs w:val="22"/>
        </w:rPr>
        <w:t>momento così difficile i nostri ragazzi possano continuare il</w:t>
      </w:r>
      <w:r w:rsidR="00A11C40">
        <w:rPr>
          <w:rFonts w:asciiTheme="minorHAnsi" w:hAnsiTheme="minorHAnsi" w:cstheme="minorHAnsi"/>
          <w:sz w:val="22"/>
          <w:szCs w:val="22"/>
        </w:rPr>
        <w:t xml:space="preserve"> loro percorso di apprendimento.</w:t>
      </w:r>
    </w:p>
    <w:p w:rsidR="00E84A60" w:rsidRPr="00357511" w:rsidRDefault="00185E88" w:rsidP="00743F2A">
      <w:pPr>
        <w:pStyle w:val="Corpodeltesto"/>
        <w:tabs>
          <w:tab w:val="left" w:pos="5580"/>
        </w:tabs>
        <w:spacing w:after="0" w:line="276" w:lineRule="auto"/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357511">
        <w:rPr>
          <w:rFonts w:asciiTheme="minorHAnsi" w:hAnsiTheme="minorHAnsi" w:cs="Arial"/>
          <w:color w:val="000000"/>
          <w:sz w:val="22"/>
          <w:szCs w:val="22"/>
        </w:rPr>
        <w:t>Il Dirigente Scolastico</w:t>
      </w:r>
    </w:p>
    <w:p w:rsidR="00E84A60" w:rsidRPr="00357511" w:rsidRDefault="00E84A60" w:rsidP="00743F2A">
      <w:pPr>
        <w:pStyle w:val="Corpodeltesto"/>
        <w:tabs>
          <w:tab w:val="left" w:pos="5580"/>
        </w:tabs>
        <w:spacing w:after="0" w:line="276" w:lineRule="auto"/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357511">
        <w:rPr>
          <w:rFonts w:asciiTheme="minorHAnsi" w:hAnsiTheme="minorHAnsi" w:cs="Arial"/>
          <w:color w:val="000000"/>
          <w:sz w:val="22"/>
          <w:szCs w:val="22"/>
        </w:rPr>
        <w:t>Giuliana Cavallo Guzzo</w:t>
      </w:r>
    </w:p>
    <w:p w:rsidR="0048591D" w:rsidRDefault="00E84A60" w:rsidP="008A1DFE">
      <w:pPr>
        <w:pStyle w:val="Corpodeltesto"/>
        <w:tabs>
          <w:tab w:val="left" w:pos="5580"/>
        </w:tabs>
        <w:spacing w:after="0" w:line="276" w:lineRule="auto"/>
        <w:jc w:val="right"/>
        <w:rPr>
          <w:rFonts w:asciiTheme="minorHAnsi" w:hAnsiTheme="minorHAnsi" w:cs="Arial"/>
          <w:bCs/>
          <w:color w:val="000000"/>
          <w:kern w:val="24"/>
          <w:sz w:val="20"/>
          <w:szCs w:val="20"/>
        </w:rPr>
      </w:pPr>
      <w:r w:rsidRPr="00185E88">
        <w:rPr>
          <w:rFonts w:ascii="Arial" w:hAnsi="Arial" w:cs="Arial"/>
          <w:bCs/>
          <w:color w:val="000000"/>
          <w:kern w:val="24"/>
          <w:sz w:val="20"/>
          <w:szCs w:val="20"/>
        </w:rPr>
        <w:t>(</w:t>
      </w:r>
      <w:r w:rsidRPr="00897F89">
        <w:rPr>
          <w:rFonts w:asciiTheme="minorHAnsi" w:hAnsiTheme="minorHAnsi" w:cs="Arial"/>
          <w:bCs/>
          <w:color w:val="000000"/>
          <w:kern w:val="24"/>
          <w:sz w:val="20"/>
          <w:szCs w:val="20"/>
        </w:rPr>
        <w:t xml:space="preserve">firma autografa omessa ai sensi dell’art. 3 </w:t>
      </w:r>
      <w:proofErr w:type="spellStart"/>
      <w:r w:rsidRPr="00897F89">
        <w:rPr>
          <w:rFonts w:asciiTheme="minorHAnsi" w:hAnsiTheme="minorHAnsi" w:cs="Arial"/>
          <w:bCs/>
          <w:color w:val="000000"/>
          <w:kern w:val="24"/>
          <w:sz w:val="20"/>
          <w:szCs w:val="20"/>
        </w:rPr>
        <w:t>D.Lgs</w:t>
      </w:r>
      <w:proofErr w:type="spellEnd"/>
      <w:r w:rsidRPr="00897F89">
        <w:rPr>
          <w:rFonts w:asciiTheme="minorHAnsi" w:hAnsiTheme="minorHAnsi" w:cs="Arial"/>
          <w:bCs/>
          <w:color w:val="000000"/>
          <w:kern w:val="24"/>
          <w:sz w:val="20"/>
          <w:szCs w:val="20"/>
        </w:rPr>
        <w:t xml:space="preserve"> 39/93)</w:t>
      </w:r>
    </w:p>
    <w:p w:rsidR="007E26B2" w:rsidRDefault="007E26B2" w:rsidP="0076497D">
      <w:pPr>
        <w:pStyle w:val="Corpodeltesto"/>
        <w:tabs>
          <w:tab w:val="left" w:pos="5580"/>
        </w:tabs>
        <w:spacing w:after="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6497D" w:rsidRDefault="0076497D" w:rsidP="0076497D">
      <w:pPr>
        <w:pStyle w:val="Corpodeltesto"/>
        <w:tabs>
          <w:tab w:val="left" w:pos="5580"/>
        </w:tabs>
        <w:spacing w:after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6497D">
        <w:rPr>
          <w:rFonts w:asciiTheme="minorHAnsi" w:hAnsiTheme="minorHAnsi"/>
          <w:b/>
          <w:sz w:val="28"/>
          <w:szCs w:val="28"/>
        </w:rPr>
        <w:t xml:space="preserve">Modulo richiesta </w:t>
      </w:r>
      <w:r w:rsidR="007E26B2">
        <w:rPr>
          <w:rFonts w:asciiTheme="minorHAnsi" w:hAnsiTheme="minorHAnsi"/>
          <w:b/>
          <w:sz w:val="28"/>
          <w:szCs w:val="28"/>
        </w:rPr>
        <w:t>supporti per la Didattica Digitale</w:t>
      </w:r>
    </w:p>
    <w:p w:rsidR="0076497D" w:rsidRDefault="0076497D" w:rsidP="0076497D">
      <w:pPr>
        <w:pStyle w:val="Corpodeltesto"/>
        <w:tabs>
          <w:tab w:val="left" w:pos="5580"/>
        </w:tabs>
        <w:spacing w:after="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6497D" w:rsidRPr="00D21B37" w:rsidRDefault="00D71309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Io</w:t>
      </w:r>
      <w:r w:rsidR="00645368">
        <w:rPr>
          <w:rFonts w:asciiTheme="minorHAnsi" w:hAnsiTheme="minorHAnsi"/>
          <w:sz w:val="28"/>
          <w:szCs w:val="28"/>
        </w:rPr>
        <w:t xml:space="preserve"> </w:t>
      </w:r>
      <w:r w:rsidR="0076497D" w:rsidRPr="00D21B37">
        <w:rPr>
          <w:rFonts w:asciiTheme="minorHAnsi" w:hAnsiTheme="minorHAnsi"/>
          <w:sz w:val="28"/>
          <w:szCs w:val="28"/>
        </w:rPr>
        <w:t>sottoscritto/a __________________________________</w:t>
      </w:r>
    </w:p>
    <w:p w:rsidR="0076497D" w:rsidRPr="00D21B37" w:rsidRDefault="0076497D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76497D" w:rsidRPr="00D21B37" w:rsidRDefault="0076497D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 w:rsidRPr="00D21B37">
        <w:rPr>
          <w:rFonts w:asciiTheme="minorHAnsi" w:hAnsiTheme="minorHAnsi"/>
          <w:sz w:val="28"/>
          <w:szCs w:val="28"/>
        </w:rPr>
        <w:t>Genitore dell’a</w:t>
      </w:r>
      <w:r w:rsidR="00D21B37" w:rsidRPr="00D21B37">
        <w:rPr>
          <w:rFonts w:asciiTheme="minorHAnsi" w:hAnsiTheme="minorHAnsi"/>
          <w:sz w:val="28"/>
          <w:szCs w:val="28"/>
        </w:rPr>
        <w:t>lunno/a ______________________________</w:t>
      </w: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 w:rsidRPr="00D21B37">
        <w:rPr>
          <w:rFonts w:asciiTheme="minorHAnsi" w:hAnsiTheme="minorHAnsi"/>
          <w:sz w:val="28"/>
          <w:szCs w:val="28"/>
        </w:rPr>
        <w:t>Della classe ____________________</w:t>
      </w: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Richiedo </w:t>
      </w: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□ di poter avere in prestito un </w:t>
      </w:r>
      <w:proofErr w:type="spellStart"/>
      <w:r>
        <w:rPr>
          <w:rFonts w:asciiTheme="minorHAnsi" w:hAnsiTheme="minorHAnsi"/>
          <w:sz w:val="28"/>
          <w:szCs w:val="28"/>
        </w:rPr>
        <w:t>pc</w:t>
      </w:r>
      <w:proofErr w:type="spellEnd"/>
      <w:r>
        <w:rPr>
          <w:rFonts w:asciiTheme="minorHAnsi" w:hAnsiTheme="minorHAnsi"/>
          <w:sz w:val="28"/>
          <w:szCs w:val="28"/>
        </w:rPr>
        <w:t xml:space="preserve"> portatile</w:t>
      </w: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□ di avere un supporto per la connessione</w:t>
      </w: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D21B37" w:rsidRDefault="00D21B37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E </w:t>
      </w:r>
      <w:r w:rsidRPr="00D21B37">
        <w:rPr>
          <w:rFonts w:asciiTheme="minorHAnsi" w:hAnsiTheme="minorHAnsi" w:cs="Arial"/>
          <w:sz w:val="28"/>
          <w:szCs w:val="28"/>
          <w:shd w:val="clear" w:color="auto" w:fill="FFFFFF"/>
        </w:rPr>
        <w:t>dichiar</w:t>
      </w:r>
      <w:r w:rsidR="00D71309">
        <w:rPr>
          <w:rFonts w:asciiTheme="minorHAnsi" w:hAnsiTheme="minorHAnsi" w:cs="Arial"/>
          <w:sz w:val="28"/>
          <w:szCs w:val="28"/>
          <w:shd w:val="clear" w:color="auto" w:fill="FFFFFF"/>
        </w:rPr>
        <w:t>o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sotto la </w:t>
      </w:r>
      <w:r w:rsidR="00D71309">
        <w:rPr>
          <w:rFonts w:asciiTheme="minorHAnsi" w:hAnsiTheme="minorHAnsi" w:cs="Arial"/>
          <w:sz w:val="28"/>
          <w:szCs w:val="28"/>
          <w:shd w:val="clear" w:color="auto" w:fill="FFFFFF"/>
        </w:rPr>
        <w:t>mia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responsabilità </w:t>
      </w:r>
      <w:r w:rsidRPr="00D21B3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che il </w:t>
      </w:r>
      <w:r w:rsidR="00D71309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mio </w:t>
      </w:r>
      <w:r w:rsidRPr="00D21B37">
        <w:rPr>
          <w:rFonts w:asciiTheme="minorHAnsi" w:hAnsiTheme="minorHAnsi" w:cs="Arial"/>
          <w:sz w:val="28"/>
          <w:szCs w:val="28"/>
          <w:shd w:val="clear" w:color="auto" w:fill="FFFFFF"/>
        </w:rPr>
        <w:t>nucleo familiare rientra in una delle categorie per le quali il Consiglio d'Isti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tuto ha stabilito la priorità:  </w:t>
      </w:r>
    </w:p>
    <w:p w:rsidR="00D71309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D21B37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□ </w:t>
      </w:r>
      <w:r w:rsidR="00D21B37" w:rsidRPr="00D21B3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genitori che hanno perso il lavoro </w:t>
      </w:r>
    </w:p>
    <w:p w:rsidR="00D71309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D21B37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□ </w:t>
      </w:r>
      <w:r w:rsidR="00D21B37">
        <w:rPr>
          <w:rFonts w:asciiTheme="minorHAnsi" w:hAnsiTheme="minorHAnsi" w:cs="Arial"/>
          <w:sz w:val="28"/>
          <w:szCs w:val="28"/>
          <w:shd w:val="clear" w:color="auto" w:fill="FFFFFF"/>
        </w:rPr>
        <w:t>genitori in cassa integrazione</w:t>
      </w:r>
    </w:p>
    <w:p w:rsidR="00D71309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D21B37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□ </w:t>
      </w:r>
      <w:r w:rsidR="00D21B37" w:rsidRPr="00D21B3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nucleo familiare con ISEE </w:t>
      </w:r>
      <w:r w:rsidR="00D21B37">
        <w:rPr>
          <w:rFonts w:asciiTheme="minorHAnsi" w:hAnsiTheme="minorHAnsi" w:cs="Arial"/>
          <w:sz w:val="28"/>
          <w:szCs w:val="28"/>
          <w:shd w:val="clear" w:color="auto" w:fill="FFFFFF"/>
        </w:rPr>
        <w:t>basso</w:t>
      </w:r>
    </w:p>
    <w:p w:rsidR="00D71309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D71309" w:rsidRPr="00D21B37" w:rsidRDefault="00D71309" w:rsidP="00D21B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>□ famiglia numerosa con più figli che devono collegarsi per la Didattica Digitale.</w:t>
      </w:r>
    </w:p>
    <w:p w:rsidR="00D21B37" w:rsidRDefault="00D21B37" w:rsidP="0076497D">
      <w:pPr>
        <w:pStyle w:val="Corpodeltesto"/>
        <w:tabs>
          <w:tab w:val="left" w:pos="5580"/>
        </w:tabs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D71309" w:rsidRDefault="00D71309" w:rsidP="00D71309">
      <w:pPr>
        <w:pStyle w:val="Corpodeltesto"/>
        <w:tabs>
          <w:tab w:val="left" w:pos="5580"/>
        </w:tabs>
        <w:spacing w:after="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 fede</w:t>
      </w:r>
    </w:p>
    <w:p w:rsidR="00D71309" w:rsidRDefault="00D71309" w:rsidP="00D71309">
      <w:pPr>
        <w:pStyle w:val="Corpodeltesto"/>
        <w:tabs>
          <w:tab w:val="left" w:pos="5580"/>
        </w:tabs>
        <w:spacing w:after="0" w:line="276" w:lineRule="auto"/>
        <w:jc w:val="right"/>
        <w:rPr>
          <w:rFonts w:asciiTheme="minorHAnsi" w:hAnsiTheme="minorHAnsi"/>
          <w:sz w:val="28"/>
          <w:szCs w:val="28"/>
        </w:rPr>
      </w:pPr>
    </w:p>
    <w:p w:rsidR="00D71309" w:rsidRDefault="00D71309" w:rsidP="00D71309">
      <w:pPr>
        <w:pStyle w:val="Corpodeltesto"/>
        <w:tabs>
          <w:tab w:val="left" w:pos="5580"/>
        </w:tabs>
        <w:spacing w:after="0" w:line="276" w:lineRule="auto"/>
        <w:rPr>
          <w:rFonts w:asciiTheme="minorHAnsi" w:hAnsiTheme="minorHAnsi"/>
          <w:sz w:val="28"/>
          <w:szCs w:val="28"/>
        </w:rPr>
      </w:pPr>
    </w:p>
    <w:p w:rsidR="00D71309" w:rsidRPr="00D21B37" w:rsidRDefault="00D71309" w:rsidP="00D71309">
      <w:pPr>
        <w:pStyle w:val="Corpodeltesto"/>
        <w:tabs>
          <w:tab w:val="left" w:pos="5580"/>
        </w:tabs>
        <w:spacing w:after="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Firma  ________________________________</w:t>
      </w:r>
    </w:p>
    <w:sectPr w:rsidR="00D71309" w:rsidRPr="00D21B37" w:rsidSect="004136E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149"/>
    <w:multiLevelType w:val="hybridMultilevel"/>
    <w:tmpl w:val="48EE31F2"/>
    <w:lvl w:ilvl="0" w:tplc="6AA0D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1AC6"/>
    <w:multiLevelType w:val="hybridMultilevel"/>
    <w:tmpl w:val="2A5A16CA"/>
    <w:lvl w:ilvl="0" w:tplc="869A58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ahoma" w:hint="default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E733A"/>
    <w:multiLevelType w:val="hybridMultilevel"/>
    <w:tmpl w:val="F1862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3F64"/>
    <w:multiLevelType w:val="hybridMultilevel"/>
    <w:tmpl w:val="3530DB04"/>
    <w:lvl w:ilvl="0" w:tplc="33A6C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02FD0"/>
    <w:multiLevelType w:val="hybridMultilevel"/>
    <w:tmpl w:val="2A5A16CA"/>
    <w:lvl w:ilvl="0" w:tplc="869A58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ahoma" w:hint="default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610EC"/>
    <w:multiLevelType w:val="hybridMultilevel"/>
    <w:tmpl w:val="0862FBCE"/>
    <w:lvl w:ilvl="0" w:tplc="D8527880">
      <w:start w:val="1"/>
      <w:numFmt w:val="decimal"/>
      <w:lvlText w:val="%1."/>
      <w:lvlJc w:val="left"/>
      <w:pPr>
        <w:ind w:left="295" w:firstLine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18048A">
      <w:start w:val="1"/>
      <w:numFmt w:val="bullet"/>
      <w:lvlText w:val="●"/>
      <w:lvlJc w:val="left"/>
      <w:pPr>
        <w:ind w:left="10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3EA808">
      <w:start w:val="1"/>
      <w:numFmt w:val="bullet"/>
      <w:lvlText w:val="▪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9418E4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5E4616">
      <w:start w:val="1"/>
      <w:numFmt w:val="bullet"/>
      <w:lvlText w:val="o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96AA8A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8A8C2A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C61162">
      <w:start w:val="1"/>
      <w:numFmt w:val="bullet"/>
      <w:lvlText w:val="o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EC351C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A0DC1"/>
    <w:rsid w:val="00066109"/>
    <w:rsid w:val="000764A6"/>
    <w:rsid w:val="00093C34"/>
    <w:rsid w:val="000B4063"/>
    <w:rsid w:val="000F274F"/>
    <w:rsid w:val="0010791B"/>
    <w:rsid w:val="001219AD"/>
    <w:rsid w:val="00185E88"/>
    <w:rsid w:val="001B6D3E"/>
    <w:rsid w:val="001D17C2"/>
    <w:rsid w:val="001F509E"/>
    <w:rsid w:val="00241629"/>
    <w:rsid w:val="00257557"/>
    <w:rsid w:val="00257C0A"/>
    <w:rsid w:val="002B2537"/>
    <w:rsid w:val="002C4EE5"/>
    <w:rsid w:val="002E4881"/>
    <w:rsid w:val="00332BBD"/>
    <w:rsid w:val="00357511"/>
    <w:rsid w:val="00364735"/>
    <w:rsid w:val="00366884"/>
    <w:rsid w:val="00390569"/>
    <w:rsid w:val="00391CF6"/>
    <w:rsid w:val="003B304F"/>
    <w:rsid w:val="003E16CC"/>
    <w:rsid w:val="0041242E"/>
    <w:rsid w:val="00413215"/>
    <w:rsid w:val="004136E8"/>
    <w:rsid w:val="00446E77"/>
    <w:rsid w:val="00454C56"/>
    <w:rsid w:val="00480E90"/>
    <w:rsid w:val="0048591D"/>
    <w:rsid w:val="004D79FF"/>
    <w:rsid w:val="0051731B"/>
    <w:rsid w:val="005413C2"/>
    <w:rsid w:val="00567527"/>
    <w:rsid w:val="005E0248"/>
    <w:rsid w:val="00645368"/>
    <w:rsid w:val="00652A54"/>
    <w:rsid w:val="00677E22"/>
    <w:rsid w:val="006C2812"/>
    <w:rsid w:val="006F717C"/>
    <w:rsid w:val="00730E96"/>
    <w:rsid w:val="00743F2A"/>
    <w:rsid w:val="0076497D"/>
    <w:rsid w:val="007A0DC1"/>
    <w:rsid w:val="007B15BB"/>
    <w:rsid w:val="007E26B2"/>
    <w:rsid w:val="007F6E10"/>
    <w:rsid w:val="00823362"/>
    <w:rsid w:val="00833192"/>
    <w:rsid w:val="00897F89"/>
    <w:rsid w:val="008A1DFE"/>
    <w:rsid w:val="008B282B"/>
    <w:rsid w:val="009073F1"/>
    <w:rsid w:val="00940E18"/>
    <w:rsid w:val="00945D3A"/>
    <w:rsid w:val="009D5F27"/>
    <w:rsid w:val="00A11C40"/>
    <w:rsid w:val="00A30EF1"/>
    <w:rsid w:val="00A872AC"/>
    <w:rsid w:val="00AE1AF7"/>
    <w:rsid w:val="00AF2686"/>
    <w:rsid w:val="00B50ED4"/>
    <w:rsid w:val="00BA04B0"/>
    <w:rsid w:val="00BB4E3F"/>
    <w:rsid w:val="00BF4811"/>
    <w:rsid w:val="00C2440C"/>
    <w:rsid w:val="00C815EC"/>
    <w:rsid w:val="00CB0F7A"/>
    <w:rsid w:val="00CD640E"/>
    <w:rsid w:val="00CD666A"/>
    <w:rsid w:val="00D10B87"/>
    <w:rsid w:val="00D21B37"/>
    <w:rsid w:val="00D34630"/>
    <w:rsid w:val="00D3518D"/>
    <w:rsid w:val="00D601FC"/>
    <w:rsid w:val="00D71309"/>
    <w:rsid w:val="00DA2C1C"/>
    <w:rsid w:val="00DE2EFF"/>
    <w:rsid w:val="00DE34B1"/>
    <w:rsid w:val="00E21B45"/>
    <w:rsid w:val="00E25833"/>
    <w:rsid w:val="00E84A60"/>
    <w:rsid w:val="00E87401"/>
    <w:rsid w:val="00EB4AF1"/>
    <w:rsid w:val="00EB4E55"/>
    <w:rsid w:val="00EF5599"/>
    <w:rsid w:val="00F16781"/>
    <w:rsid w:val="00F318E5"/>
    <w:rsid w:val="00F4388E"/>
    <w:rsid w:val="00FE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0DC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35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3518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3518D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84A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7A0DC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518D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3518D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3518D"/>
    <w:rPr>
      <w:b/>
      <w:bCs/>
      <w:sz w:val="28"/>
      <w:szCs w:val="28"/>
      <w:lang w:eastAsia="ar-SA"/>
    </w:rPr>
  </w:style>
  <w:style w:type="paragraph" w:customStyle="1" w:styleId="Stile1">
    <w:name w:val="Stile1"/>
    <w:basedOn w:val="Normale"/>
    <w:autoRedefine/>
    <w:rsid w:val="00A872AC"/>
    <w:pPr>
      <w:spacing w:line="360" w:lineRule="auto"/>
      <w:jc w:val="both"/>
    </w:pPr>
    <w:rPr>
      <w:rFonts w:ascii="Tahoma" w:hAnsi="Tahoma"/>
    </w:rPr>
  </w:style>
  <w:style w:type="character" w:styleId="Collegamentoipertestuale">
    <w:name w:val="Hyperlink"/>
    <w:basedOn w:val="Carpredefinitoparagrafo"/>
    <w:uiPriority w:val="99"/>
    <w:rsid w:val="007A0DC1"/>
    <w:rPr>
      <w:color w:val="0000FF"/>
      <w:u w:val="single"/>
    </w:rPr>
  </w:style>
  <w:style w:type="paragraph" w:styleId="Titolo">
    <w:name w:val="Title"/>
    <w:basedOn w:val="Normale"/>
    <w:qFormat/>
    <w:rsid w:val="007A0DC1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b/>
      <w:bCs/>
      <w:sz w:val="28"/>
    </w:rPr>
  </w:style>
  <w:style w:type="paragraph" w:customStyle="1" w:styleId="TxBrp0">
    <w:name w:val="TxBr_p0"/>
    <w:basedOn w:val="Normale"/>
    <w:rsid w:val="00D3518D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lang w:val="en-US"/>
    </w:rPr>
  </w:style>
  <w:style w:type="paragraph" w:customStyle="1" w:styleId="Pa59">
    <w:name w:val="Pa59"/>
    <w:basedOn w:val="Normale"/>
    <w:next w:val="Normale"/>
    <w:rsid w:val="00D3518D"/>
    <w:pPr>
      <w:widowControl w:val="0"/>
      <w:autoSpaceDE w:val="0"/>
      <w:autoSpaceDN w:val="0"/>
      <w:adjustRightInd w:val="0"/>
      <w:spacing w:after="340" w:line="220" w:lineRule="atLeast"/>
    </w:pPr>
    <w:rPr>
      <w:rFonts w:ascii="Optima" w:hAnsi="Optima" w:cs="Optima"/>
    </w:rPr>
  </w:style>
  <w:style w:type="paragraph" w:styleId="Pidipagina">
    <w:name w:val="footer"/>
    <w:aliases w:val=" Carattere"/>
    <w:basedOn w:val="Normale"/>
    <w:link w:val="PidipaginaCarattere"/>
    <w:rsid w:val="00D3518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aliases w:val=" Carattere Carattere"/>
    <w:basedOn w:val="Carpredefinitoparagrafo"/>
    <w:link w:val="Pidipagina"/>
    <w:rsid w:val="00D3518D"/>
    <w:rPr>
      <w:sz w:val="24"/>
      <w:szCs w:val="24"/>
      <w:lang w:eastAsia="ar-SA"/>
    </w:rPr>
  </w:style>
  <w:style w:type="character" w:styleId="Numeropagina">
    <w:name w:val="page number"/>
    <w:basedOn w:val="Carpredefinitoparagrafo"/>
    <w:rsid w:val="00D3518D"/>
  </w:style>
  <w:style w:type="paragraph" w:customStyle="1" w:styleId="Pa53">
    <w:name w:val="Pa53"/>
    <w:basedOn w:val="Normale"/>
    <w:next w:val="Normale"/>
    <w:rsid w:val="00D3518D"/>
    <w:pPr>
      <w:widowControl w:val="0"/>
      <w:autoSpaceDE w:val="0"/>
      <w:autoSpaceDN w:val="0"/>
      <w:adjustRightInd w:val="0"/>
      <w:spacing w:after="20" w:line="220" w:lineRule="atLeast"/>
    </w:pPr>
    <w:rPr>
      <w:rFonts w:ascii="Optima" w:hAnsi="Optima" w:cs="Optima"/>
    </w:rPr>
  </w:style>
  <w:style w:type="paragraph" w:styleId="Corpodeltesto">
    <w:name w:val="Body Text"/>
    <w:basedOn w:val="Normale"/>
    <w:link w:val="CorpodeltestoCarattere"/>
    <w:rsid w:val="00D3518D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3518D"/>
    <w:rPr>
      <w:sz w:val="24"/>
      <w:szCs w:val="24"/>
      <w:lang w:eastAsia="ar-SA"/>
    </w:rPr>
  </w:style>
  <w:style w:type="paragraph" w:customStyle="1" w:styleId="Default">
    <w:name w:val="Default"/>
    <w:rsid w:val="00D3518D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TxBrp9">
    <w:name w:val="TxBr_p9"/>
    <w:basedOn w:val="Normale"/>
    <w:rsid w:val="00D3518D"/>
    <w:pPr>
      <w:widowControl w:val="0"/>
      <w:tabs>
        <w:tab w:val="left" w:pos="204"/>
      </w:tabs>
      <w:autoSpaceDE w:val="0"/>
      <w:autoSpaceDN w:val="0"/>
      <w:spacing w:line="266" w:lineRule="atLeast"/>
    </w:pPr>
    <w:rPr>
      <w:lang w:val="en-US"/>
    </w:rPr>
  </w:style>
  <w:style w:type="paragraph" w:styleId="Corpodeltesto3">
    <w:name w:val="Body Text 3"/>
    <w:basedOn w:val="Normale"/>
    <w:link w:val="Corpodeltesto3Carattere"/>
    <w:rsid w:val="00D3518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D3518D"/>
    <w:rPr>
      <w:sz w:val="16"/>
      <w:szCs w:val="16"/>
      <w:lang w:eastAsia="ar-SA"/>
    </w:rPr>
  </w:style>
  <w:style w:type="paragraph" w:customStyle="1" w:styleId="Didascalia1">
    <w:name w:val="Didascalia1"/>
    <w:basedOn w:val="Normale"/>
    <w:rsid w:val="00D3518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3518D"/>
    <w:pPr>
      <w:suppressAutoHyphens/>
      <w:jc w:val="center"/>
    </w:pPr>
    <w:rPr>
      <w:rFonts w:ascii="Arial" w:hAnsi="Arial" w:cs="Arial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3518D"/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D3518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3518D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D3518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3518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3518D"/>
    <w:pPr>
      <w:suppressAutoHyphens/>
      <w:ind w:left="708"/>
    </w:pPr>
    <w:rPr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E84A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84A60"/>
    <w:rPr>
      <w:b/>
      <w:bCs/>
    </w:rPr>
  </w:style>
  <w:style w:type="paragraph" w:styleId="NormaleWeb">
    <w:name w:val="Normal (Web)"/>
    <w:basedOn w:val="Normale"/>
    <w:uiPriority w:val="99"/>
    <w:rsid w:val="00E84A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dipero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bt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0330-66FB-4218-B0F2-9A5B4824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Links>
    <vt:vector size="24" baseType="variant">
      <vt:variant>
        <vt:i4>4325476</vt:i4>
      </vt:variant>
      <vt:variant>
        <vt:i4>9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  <vt:variant>
        <vt:i4>2490403</vt:i4>
      </vt:variant>
      <vt:variant>
        <vt:i4>6</vt:i4>
      </vt:variant>
      <vt:variant>
        <vt:i4>0</vt:i4>
      </vt:variant>
      <vt:variant>
        <vt:i4>5</vt:i4>
      </vt:variant>
      <vt:variant>
        <vt:lpwstr>https://usr.istruzione.lombardia.gov.it/20201012prot25772/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http://www.scuoledipero.edu.it/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segr05</dc:creator>
  <cp:lastModifiedBy>Dirigente</cp:lastModifiedBy>
  <cp:revision>5</cp:revision>
  <cp:lastPrinted>2020-11-06T10:49:00Z</cp:lastPrinted>
  <dcterms:created xsi:type="dcterms:W3CDTF">2020-11-06T07:46:00Z</dcterms:created>
  <dcterms:modified xsi:type="dcterms:W3CDTF">2020-11-06T11:13:00Z</dcterms:modified>
</cp:coreProperties>
</file>